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1FFF" w14:textId="1FF49F73" w:rsidR="00910B6F" w:rsidRPr="00E3068C" w:rsidRDefault="00CE12FC" w:rsidP="009C1CDA">
      <w:pPr>
        <w:spacing w:line="240" w:lineRule="auto"/>
        <w:ind w:firstLine="708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Na temelju članka 54. stavka 1. Zakona o ustanovama </w:t>
      </w:r>
      <w:bookmarkStart w:id="0" w:name="_Hlk164666498"/>
      <w:r w:rsidRPr="00E3068C">
        <w:rPr>
          <w:rFonts w:asciiTheme="minorHAnsi" w:hAnsiTheme="minorHAnsi"/>
        </w:rPr>
        <w:t>(</w:t>
      </w:r>
      <w:r w:rsidR="007E6554" w:rsidRPr="00E3068C">
        <w:rPr>
          <w:rFonts w:asciiTheme="minorHAnsi" w:hAnsiTheme="minorHAnsi"/>
        </w:rPr>
        <w:t>„</w:t>
      </w:r>
      <w:r w:rsidRPr="00E3068C">
        <w:rPr>
          <w:rFonts w:asciiTheme="minorHAnsi" w:hAnsiTheme="minorHAnsi"/>
        </w:rPr>
        <w:t>Narodne novine</w:t>
      </w:r>
      <w:r w:rsidR="007E6554" w:rsidRPr="00E3068C">
        <w:rPr>
          <w:rFonts w:asciiTheme="minorHAnsi" w:hAnsiTheme="minorHAnsi"/>
        </w:rPr>
        <w:t>“</w:t>
      </w:r>
      <w:r w:rsidRPr="00E3068C">
        <w:rPr>
          <w:rFonts w:asciiTheme="minorHAnsi" w:hAnsiTheme="minorHAnsi"/>
        </w:rPr>
        <w:t xml:space="preserve">, br. </w:t>
      </w:r>
      <w:r w:rsidR="002E7081" w:rsidRPr="002E7081">
        <w:rPr>
          <w:rFonts w:asciiTheme="minorHAnsi" w:hAnsiTheme="minorHAnsi"/>
        </w:rPr>
        <w:t>NN 76/93, 29/97, 47/99, 35/08, 127/19, 151/22</w:t>
      </w:r>
      <w:bookmarkEnd w:id="0"/>
      <w:r w:rsidRPr="00E3068C">
        <w:rPr>
          <w:rFonts w:asciiTheme="minorHAnsi" w:hAnsiTheme="minorHAnsi"/>
        </w:rPr>
        <w:t xml:space="preserve">), članka </w:t>
      </w:r>
      <w:r w:rsidR="007E6554" w:rsidRPr="00E3068C">
        <w:rPr>
          <w:rFonts w:asciiTheme="minorHAnsi" w:hAnsiTheme="minorHAnsi"/>
        </w:rPr>
        <w:t>8</w:t>
      </w:r>
      <w:r w:rsidRPr="00E3068C">
        <w:rPr>
          <w:rFonts w:asciiTheme="minorHAnsi" w:hAnsiTheme="minorHAnsi"/>
        </w:rPr>
        <w:t xml:space="preserve">. Odluke o osnivanu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2D5231" w:rsidRPr="00E3068C">
        <w:rPr>
          <w:rFonts w:asciiTheme="minorHAnsi" w:hAnsiTheme="minorHAnsi"/>
        </w:rPr>
        <w:t>Regionalni koordinator razvoja Požeško-slavonske županije</w:t>
      </w:r>
      <w:r w:rsidR="007E6554" w:rsidRPr="00E3068C">
        <w:rPr>
          <w:rFonts w:asciiTheme="minorHAnsi" w:hAnsiTheme="minorHAnsi"/>
        </w:rPr>
        <w:t xml:space="preserve"> </w:t>
      </w:r>
      <w:r w:rsidRPr="00E3068C">
        <w:rPr>
          <w:rFonts w:asciiTheme="minorHAnsi" w:hAnsiTheme="minorHAnsi"/>
        </w:rPr>
        <w:t>(</w:t>
      </w:r>
      <w:r w:rsidR="007E6554" w:rsidRPr="00E3068C">
        <w:rPr>
          <w:rFonts w:asciiTheme="minorHAnsi" w:hAnsiTheme="minorHAnsi"/>
        </w:rPr>
        <w:t>„</w:t>
      </w:r>
      <w:r w:rsidRPr="00E3068C">
        <w:rPr>
          <w:rFonts w:asciiTheme="minorHAnsi" w:hAnsiTheme="minorHAnsi"/>
        </w:rPr>
        <w:t>Požeško-slavonski službeni glasnik</w:t>
      </w:r>
      <w:r w:rsidR="007E6554" w:rsidRPr="00E3068C">
        <w:rPr>
          <w:rFonts w:asciiTheme="minorHAnsi" w:hAnsiTheme="minorHAnsi"/>
        </w:rPr>
        <w:t>“</w:t>
      </w:r>
      <w:r w:rsidRPr="00E3068C">
        <w:rPr>
          <w:rFonts w:asciiTheme="minorHAnsi" w:hAnsiTheme="minorHAnsi"/>
        </w:rPr>
        <w:t xml:space="preserve">, br. </w:t>
      </w:r>
      <w:r w:rsidR="00FD2903" w:rsidRPr="00E3068C">
        <w:rPr>
          <w:rFonts w:asciiTheme="minorHAnsi" w:hAnsiTheme="minorHAnsi"/>
        </w:rPr>
        <w:t>0</w:t>
      </w:r>
      <w:r w:rsidR="003212D1" w:rsidRPr="00E3068C">
        <w:rPr>
          <w:rFonts w:asciiTheme="minorHAnsi" w:hAnsiTheme="minorHAnsi"/>
        </w:rPr>
        <w:t>2/18</w:t>
      </w:r>
      <w:r w:rsidR="002E7081">
        <w:rPr>
          <w:rFonts w:asciiTheme="minorHAnsi" w:hAnsiTheme="minorHAnsi"/>
        </w:rPr>
        <w:t>,</w:t>
      </w:r>
      <w:r w:rsidRPr="00E3068C">
        <w:rPr>
          <w:rFonts w:asciiTheme="minorHAnsi" w:hAnsiTheme="minorHAnsi"/>
        </w:rPr>
        <w:t>)</w:t>
      </w:r>
      <w:r w:rsidR="0065650A">
        <w:rPr>
          <w:rFonts w:asciiTheme="minorHAnsi" w:hAnsiTheme="minorHAnsi"/>
        </w:rPr>
        <w:t xml:space="preserve"> i </w:t>
      </w:r>
      <w:r w:rsidR="0065650A" w:rsidRPr="0065650A">
        <w:rPr>
          <w:rFonts w:asciiTheme="minorHAnsi" w:hAnsiTheme="minorHAnsi"/>
        </w:rPr>
        <w:t>Odluke o izmjeni Odluke o osnivanju javne ustanove Regionalni koordinator razvoja Požeško-slavonske županije („Požeško-slavonski službeni glasnik“,  05/2024)</w:t>
      </w:r>
      <w:r w:rsidRPr="00E3068C">
        <w:rPr>
          <w:rFonts w:asciiTheme="minorHAnsi" w:hAnsiTheme="minorHAnsi"/>
        </w:rPr>
        <w:t xml:space="preserve">, Upravno vijeće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D85605">
        <w:rPr>
          <w:rFonts w:asciiTheme="minorHAnsi" w:hAnsiTheme="minorHAnsi"/>
        </w:rPr>
        <w:t>PANORA – Razvojna agencija</w:t>
      </w:r>
      <w:r w:rsidR="002D5231" w:rsidRPr="00E3068C">
        <w:rPr>
          <w:rFonts w:asciiTheme="minorHAnsi" w:hAnsiTheme="minorHAnsi"/>
        </w:rPr>
        <w:t xml:space="preserve"> Požeško-slavonske županije </w:t>
      </w:r>
      <w:r w:rsidRPr="00E3068C">
        <w:rPr>
          <w:rFonts w:asciiTheme="minorHAnsi" w:hAnsiTheme="minorHAnsi"/>
        </w:rPr>
        <w:t xml:space="preserve">na svojoj </w:t>
      </w:r>
      <w:bookmarkStart w:id="1" w:name="_Hlk164666522"/>
      <w:r w:rsidR="002E7081">
        <w:rPr>
          <w:rFonts w:asciiTheme="minorHAnsi" w:hAnsiTheme="minorHAnsi"/>
        </w:rPr>
        <w:t>2</w:t>
      </w:r>
      <w:r w:rsidR="00D85605">
        <w:rPr>
          <w:rFonts w:asciiTheme="minorHAnsi" w:hAnsiTheme="minorHAnsi"/>
        </w:rPr>
        <w:t>6</w:t>
      </w:r>
      <w:r w:rsidR="002E7081">
        <w:rPr>
          <w:rFonts w:asciiTheme="minorHAnsi" w:hAnsiTheme="minorHAnsi"/>
        </w:rPr>
        <w:t>.</w:t>
      </w:r>
      <w:r w:rsidRPr="00E3068C">
        <w:rPr>
          <w:rFonts w:asciiTheme="minorHAnsi" w:hAnsiTheme="minorHAnsi"/>
        </w:rPr>
        <w:t xml:space="preserve"> sjednici održanoj dana </w:t>
      </w:r>
      <w:r w:rsidR="003136E9">
        <w:rPr>
          <w:rFonts w:asciiTheme="minorHAnsi" w:hAnsiTheme="minorHAnsi"/>
        </w:rPr>
        <w:t>29</w:t>
      </w:r>
      <w:r w:rsidR="0065650A">
        <w:rPr>
          <w:rFonts w:asciiTheme="minorHAnsi" w:hAnsiTheme="minorHAnsi"/>
        </w:rPr>
        <w:t xml:space="preserve">. </w:t>
      </w:r>
      <w:r w:rsidR="00D85605">
        <w:rPr>
          <w:rFonts w:asciiTheme="minorHAnsi" w:hAnsiTheme="minorHAnsi"/>
        </w:rPr>
        <w:t>kolovoza</w:t>
      </w:r>
      <w:r w:rsidR="00FD2903" w:rsidRPr="00E3068C">
        <w:rPr>
          <w:rFonts w:asciiTheme="minorHAnsi" w:hAnsiTheme="minorHAnsi"/>
        </w:rPr>
        <w:t xml:space="preserve"> 20</w:t>
      </w:r>
      <w:r w:rsidR="002E7081">
        <w:rPr>
          <w:rFonts w:asciiTheme="minorHAnsi" w:hAnsiTheme="minorHAnsi"/>
        </w:rPr>
        <w:t>24</w:t>
      </w:r>
      <w:r w:rsidRPr="00E3068C">
        <w:rPr>
          <w:rFonts w:asciiTheme="minorHAnsi" w:hAnsiTheme="minorHAnsi"/>
        </w:rPr>
        <w:t>. godine, donijelo je</w:t>
      </w:r>
      <w:bookmarkEnd w:id="1"/>
    </w:p>
    <w:p w14:paraId="0B6133EF" w14:textId="77777777" w:rsidR="007E6554" w:rsidRPr="00E3068C" w:rsidRDefault="007E6554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2B121771" w14:textId="77777777" w:rsidR="007E6554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ODLUKU</w:t>
      </w:r>
    </w:p>
    <w:p w14:paraId="701A05B1" w14:textId="77777777" w:rsidR="0059241B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3159479F" w14:textId="77777777" w:rsidR="0059241B" w:rsidRPr="00E3068C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Članak 1.</w:t>
      </w:r>
    </w:p>
    <w:p w14:paraId="491D5D07" w14:textId="77777777" w:rsidR="0059241B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7337EDEB" w14:textId="4C31F9F4" w:rsidR="00D85605" w:rsidRPr="00D85605" w:rsidRDefault="0059241B" w:rsidP="00D8560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85605">
        <w:rPr>
          <w:rFonts w:asciiTheme="minorHAnsi" w:hAnsiTheme="minorHAnsi"/>
        </w:rPr>
        <w:t xml:space="preserve">Izradit će se pročišćeni tekst </w:t>
      </w:r>
      <w:r>
        <w:rPr>
          <w:rFonts w:asciiTheme="minorHAnsi" w:hAnsiTheme="minorHAnsi"/>
        </w:rPr>
        <w:t>Statut</w:t>
      </w:r>
      <w:r w:rsidR="002E708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javne ustanove</w:t>
      </w:r>
      <w:r w:rsidR="00D85605">
        <w:rPr>
          <w:rFonts w:asciiTheme="minorHAnsi" w:hAnsiTheme="minorHAnsi"/>
        </w:rPr>
        <w:t xml:space="preserve"> PANORA – Razvojna agencija Požeško-slavonske županije kojim će se obuhvatiti Statut </w:t>
      </w:r>
      <w:r w:rsidR="00935649" w:rsidRPr="00935649">
        <w:rPr>
          <w:rFonts w:asciiTheme="minorHAnsi" w:hAnsiTheme="minorHAnsi"/>
        </w:rPr>
        <w:t>Regionaln</w:t>
      </w:r>
      <w:r w:rsidR="00D85605">
        <w:rPr>
          <w:rFonts w:asciiTheme="minorHAnsi" w:hAnsiTheme="minorHAnsi"/>
        </w:rPr>
        <w:t>og</w:t>
      </w:r>
      <w:r w:rsidR="00935649" w:rsidRPr="00935649">
        <w:rPr>
          <w:rFonts w:asciiTheme="minorHAnsi" w:hAnsiTheme="minorHAnsi"/>
        </w:rPr>
        <w:t xml:space="preserve"> koordinator</w:t>
      </w:r>
      <w:r w:rsidR="00D85605">
        <w:rPr>
          <w:rFonts w:asciiTheme="minorHAnsi" w:hAnsiTheme="minorHAnsi"/>
        </w:rPr>
        <w:t>a</w:t>
      </w:r>
      <w:r w:rsidR="00935649" w:rsidRPr="00935649">
        <w:rPr>
          <w:rFonts w:asciiTheme="minorHAnsi" w:hAnsiTheme="minorHAnsi"/>
        </w:rPr>
        <w:t xml:space="preserve"> razvoja </w:t>
      </w:r>
      <w:r w:rsidR="00A2062D" w:rsidRPr="00A2062D">
        <w:rPr>
          <w:rFonts w:asciiTheme="minorHAnsi" w:hAnsiTheme="minorHAnsi"/>
        </w:rPr>
        <w:t>Požeško-slavonske županije</w:t>
      </w:r>
      <w:r w:rsidR="006F3698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(</w:t>
      </w:r>
      <w:r w:rsidR="00D85605" w:rsidRPr="00D85605">
        <w:rPr>
          <w:rFonts w:asciiTheme="minorHAnsi" w:hAnsiTheme="minorHAnsi"/>
        </w:rPr>
        <w:t>KLASA: 012-03/18-01/1, URBROJ: 2177/1-09-01-18-1 od 17. svibnja 2018</w:t>
      </w:r>
      <w:r w:rsidR="0065650A" w:rsidRPr="0065650A">
        <w:rPr>
          <w:rFonts w:asciiTheme="minorHAnsi" w:hAnsiTheme="minorHAnsi"/>
        </w:rPr>
        <w:t>.</w:t>
      </w:r>
      <w:r w:rsidR="0065650A">
        <w:rPr>
          <w:rFonts w:asciiTheme="minorHAnsi" w:hAnsiTheme="minorHAnsi"/>
        </w:rPr>
        <w:t>)</w:t>
      </w:r>
      <w:r w:rsidR="0065650A" w:rsidRPr="0065650A">
        <w:rPr>
          <w:rFonts w:asciiTheme="minorHAnsi" w:hAnsiTheme="minorHAnsi"/>
        </w:rPr>
        <w:t xml:space="preserve"> </w:t>
      </w:r>
      <w:r w:rsidR="00D85605">
        <w:rPr>
          <w:rFonts w:asciiTheme="minorHAnsi" w:hAnsiTheme="minorHAnsi"/>
        </w:rPr>
        <w:t xml:space="preserve">i </w:t>
      </w:r>
      <w:proofErr w:type="spellStart"/>
      <w:r w:rsidR="00D85605">
        <w:rPr>
          <w:rFonts w:asciiTheme="minorHAnsi" w:hAnsiTheme="minorHAnsi"/>
        </w:rPr>
        <w:t>I</w:t>
      </w:r>
      <w:proofErr w:type="spellEnd"/>
      <w:r w:rsidR="00D85605">
        <w:rPr>
          <w:rFonts w:asciiTheme="minorHAnsi" w:hAnsiTheme="minorHAnsi"/>
        </w:rPr>
        <w:t xml:space="preserve">. </w:t>
      </w:r>
      <w:r w:rsidR="000E32B3">
        <w:rPr>
          <w:rFonts w:asciiTheme="minorHAnsi" w:hAnsiTheme="minorHAnsi"/>
        </w:rPr>
        <w:t>I</w:t>
      </w:r>
      <w:r w:rsidR="00D85605">
        <w:rPr>
          <w:rFonts w:asciiTheme="minorHAnsi" w:hAnsiTheme="minorHAnsi"/>
        </w:rPr>
        <w:t>zmjene Statuta (</w:t>
      </w:r>
      <w:r w:rsidR="00D85605" w:rsidRPr="00D85605">
        <w:rPr>
          <w:rFonts w:asciiTheme="minorHAnsi" w:hAnsiTheme="minorHAnsi"/>
        </w:rPr>
        <w:t>KLASA: 012-03/18-01/1</w:t>
      </w:r>
      <w:r w:rsidR="00D85605">
        <w:rPr>
          <w:rFonts w:asciiTheme="minorHAnsi" w:hAnsiTheme="minorHAnsi"/>
        </w:rPr>
        <w:t xml:space="preserve">, </w:t>
      </w:r>
      <w:r w:rsidR="00D85605" w:rsidRPr="00D85605">
        <w:rPr>
          <w:rFonts w:asciiTheme="minorHAnsi" w:hAnsiTheme="minorHAnsi"/>
        </w:rPr>
        <w:t>URBROJ: 2177-1-14-01-24-2</w:t>
      </w:r>
      <w:r w:rsidR="00D85605">
        <w:rPr>
          <w:rFonts w:asciiTheme="minorHAnsi" w:hAnsiTheme="minorHAnsi"/>
        </w:rPr>
        <w:t xml:space="preserve"> o</w:t>
      </w:r>
      <w:r w:rsidR="000E32B3">
        <w:rPr>
          <w:rFonts w:asciiTheme="minorHAnsi" w:hAnsiTheme="minorHAnsi"/>
        </w:rPr>
        <w:t>d</w:t>
      </w:r>
      <w:r w:rsidR="00D85605">
        <w:rPr>
          <w:rFonts w:asciiTheme="minorHAnsi" w:hAnsiTheme="minorHAnsi"/>
        </w:rPr>
        <w:t xml:space="preserve"> 22. travnja 2024.), a koje su stupile na snagu 21. lipnja 2024. godine. </w:t>
      </w:r>
      <w:r w:rsidR="00D85605" w:rsidRPr="00D85605">
        <w:rPr>
          <w:rFonts w:asciiTheme="minorHAnsi" w:hAnsiTheme="minorHAnsi"/>
        </w:rPr>
        <w:t xml:space="preserve">                                                                                                                     </w:t>
      </w:r>
    </w:p>
    <w:p w14:paraId="2B339BFE" w14:textId="29BB0CFB" w:rsidR="003212D1" w:rsidRPr="008B0C3F" w:rsidRDefault="0065650A" w:rsidP="009C1CDA">
      <w:pPr>
        <w:spacing w:line="240" w:lineRule="auto"/>
        <w:rPr>
          <w:rFonts w:asciiTheme="minorHAnsi" w:hAnsiTheme="minorHAnsi"/>
        </w:rPr>
      </w:pPr>
      <w:r w:rsidRPr="0065650A"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6F3698">
        <w:rPr>
          <w:rFonts w:asciiTheme="minorHAnsi" w:hAnsiTheme="minorHAnsi"/>
        </w:rPr>
        <w:t xml:space="preserve">       </w:t>
      </w:r>
    </w:p>
    <w:p w14:paraId="75F422A2" w14:textId="77777777" w:rsidR="007E6554" w:rsidRPr="00E3068C" w:rsidRDefault="007E6554" w:rsidP="009C1CDA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Članak 2.</w:t>
      </w:r>
    </w:p>
    <w:p w14:paraId="31E18602" w14:textId="77777777" w:rsidR="007E6554" w:rsidRPr="00E3068C" w:rsidRDefault="007E6554" w:rsidP="009C1CDA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31E20B75" w14:textId="41AAA4D9" w:rsidR="000B4D18" w:rsidRDefault="00D85605" w:rsidP="009C1CDA">
      <w:pPr>
        <w:spacing w:line="240" w:lineRule="auto"/>
        <w:ind w:firstLine="708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Pročišćeni tekst</w:t>
      </w:r>
      <w:r w:rsidR="002E7081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>Statut</w:t>
      </w:r>
      <w:r w:rsidR="002E7081"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="0059241B" w:rsidRPr="0059241B">
        <w:rPr>
          <w:rFonts w:asciiTheme="minorHAnsi" w:eastAsia="Times New Roman" w:hAnsiTheme="minorHAnsi" w:cs="Times New Roman"/>
          <w:szCs w:val="24"/>
          <w:lang w:eastAsia="hr-HR"/>
        </w:rPr>
        <w:t xml:space="preserve"> objavit će se u „Požeško-slavonskom službenom glasniku“.</w:t>
      </w:r>
    </w:p>
    <w:p w14:paraId="47DE5954" w14:textId="77777777" w:rsidR="0059241B" w:rsidRDefault="0059241B" w:rsidP="009C1CDA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3815C37B" w14:textId="77777777" w:rsidR="00ED0A36" w:rsidRPr="00E3068C" w:rsidRDefault="00ED0A36" w:rsidP="009C1CDA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Članak 3.</w:t>
      </w:r>
    </w:p>
    <w:p w14:paraId="35F928F7" w14:textId="77777777" w:rsidR="00D7387E" w:rsidRPr="00E3068C" w:rsidRDefault="00D7387E" w:rsidP="009C1CDA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32A5590F" w14:textId="77777777" w:rsidR="00E3068C" w:rsidRDefault="0059241B" w:rsidP="0059241B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Ova Odluka stupa na snagu danom donošenja.</w:t>
      </w:r>
    </w:p>
    <w:p w14:paraId="0C565950" w14:textId="77777777" w:rsidR="0059241B" w:rsidRDefault="0059241B" w:rsidP="0059241B">
      <w:pPr>
        <w:spacing w:line="240" w:lineRule="auto"/>
        <w:ind w:firstLine="567"/>
        <w:rPr>
          <w:rFonts w:asciiTheme="minorHAnsi" w:hAnsiTheme="minorHAnsi"/>
        </w:rPr>
      </w:pPr>
    </w:p>
    <w:p w14:paraId="67AD02C4" w14:textId="77777777" w:rsidR="00E3068C" w:rsidRDefault="00E3068C" w:rsidP="00A439CA">
      <w:pPr>
        <w:spacing w:line="240" w:lineRule="auto"/>
        <w:rPr>
          <w:rFonts w:asciiTheme="minorHAnsi" w:hAnsiTheme="minorHAnsi"/>
        </w:rPr>
      </w:pPr>
    </w:p>
    <w:p w14:paraId="734FF596" w14:textId="4F3F399F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>KLASA:</w:t>
      </w:r>
      <w:r w:rsidR="00973632" w:rsidRPr="00E3068C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025-01/24-01</w:t>
      </w:r>
      <w:r w:rsidR="003136E9">
        <w:rPr>
          <w:rFonts w:asciiTheme="minorHAnsi" w:hAnsiTheme="minorHAnsi"/>
        </w:rPr>
        <w:t>/16</w:t>
      </w:r>
    </w:p>
    <w:p w14:paraId="5D8D7A45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>URBROJ:</w:t>
      </w:r>
      <w:r w:rsidR="0059241B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2177-1-14-01-24-3</w:t>
      </w:r>
    </w:p>
    <w:p w14:paraId="52D139B5" w14:textId="541AF879" w:rsidR="00A439CA" w:rsidRPr="00E3068C" w:rsidRDefault="00A439CA" w:rsidP="008B0C3F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Požega, </w:t>
      </w:r>
      <w:r w:rsidR="003136E9">
        <w:rPr>
          <w:rFonts w:asciiTheme="minorHAnsi" w:hAnsiTheme="minorHAnsi"/>
        </w:rPr>
        <w:t>29</w:t>
      </w:r>
      <w:r w:rsidR="0065650A">
        <w:rPr>
          <w:rFonts w:asciiTheme="minorHAnsi" w:hAnsiTheme="minorHAnsi"/>
        </w:rPr>
        <w:t xml:space="preserve">. </w:t>
      </w:r>
      <w:r w:rsidR="00D85605">
        <w:rPr>
          <w:rFonts w:asciiTheme="minorHAnsi" w:hAnsiTheme="minorHAnsi"/>
        </w:rPr>
        <w:t>kolovoza</w:t>
      </w:r>
      <w:r w:rsidR="0065650A">
        <w:rPr>
          <w:rFonts w:asciiTheme="minorHAnsi" w:hAnsiTheme="minorHAnsi"/>
        </w:rPr>
        <w:t xml:space="preserve"> 2024.</w:t>
      </w:r>
      <w:r w:rsidR="008B0C3F">
        <w:rPr>
          <w:rFonts w:asciiTheme="minorHAnsi" w:hAnsiTheme="minorHAnsi"/>
        </w:rPr>
        <w:t xml:space="preserve">                                                                              ZAMJENICA </w:t>
      </w:r>
      <w:r w:rsidRPr="00E3068C">
        <w:rPr>
          <w:rFonts w:asciiTheme="minorHAnsi" w:hAnsiTheme="minorHAnsi"/>
        </w:rPr>
        <w:t>PREDSJEDNI</w:t>
      </w:r>
      <w:r w:rsidR="002E7081">
        <w:rPr>
          <w:rFonts w:asciiTheme="minorHAnsi" w:hAnsiTheme="minorHAnsi"/>
        </w:rPr>
        <w:t>C</w:t>
      </w:r>
      <w:r w:rsidR="008B0C3F">
        <w:rPr>
          <w:rFonts w:asciiTheme="minorHAnsi" w:hAnsiTheme="minorHAnsi"/>
        </w:rPr>
        <w:t>E</w:t>
      </w:r>
      <w:r w:rsidRPr="00E3068C">
        <w:rPr>
          <w:rFonts w:asciiTheme="minorHAnsi" w:hAnsiTheme="minorHAnsi"/>
        </w:rPr>
        <w:t>:</w:t>
      </w:r>
    </w:p>
    <w:p w14:paraId="3F9FC239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</w:p>
    <w:p w14:paraId="6EEAED01" w14:textId="6CBD53F0" w:rsidR="00A439CA" w:rsidRPr="00E3068C" w:rsidRDefault="008B0C3F" w:rsidP="008B0C3F">
      <w:pPr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__</w:t>
      </w:r>
      <w:r w:rsidR="00A439CA" w:rsidRPr="00E3068C">
        <w:rPr>
          <w:rFonts w:asciiTheme="minorHAnsi" w:hAnsiTheme="minorHAnsi"/>
        </w:rPr>
        <w:t>______________________</w:t>
      </w:r>
    </w:p>
    <w:p w14:paraId="45933992" w14:textId="4F8E022D" w:rsidR="002E7081" w:rsidRPr="00E3068C" w:rsidRDefault="008B0C3F" w:rsidP="008B0C3F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Jelena Ferdebar Hak, </w:t>
      </w:r>
      <w:proofErr w:type="spellStart"/>
      <w:r>
        <w:rPr>
          <w:rFonts w:asciiTheme="minorHAnsi" w:hAnsiTheme="minorHAnsi"/>
        </w:rPr>
        <w:t>dipl.iur</w:t>
      </w:r>
      <w:proofErr w:type="spellEnd"/>
      <w:r>
        <w:rPr>
          <w:rFonts w:asciiTheme="minorHAnsi" w:hAnsiTheme="minorHAnsi"/>
        </w:rPr>
        <w:t>.</w:t>
      </w:r>
    </w:p>
    <w:p w14:paraId="3C1479C5" w14:textId="77777777" w:rsidR="0040616B" w:rsidRPr="00E3068C" w:rsidRDefault="0040616B" w:rsidP="00A439CA">
      <w:pPr>
        <w:spacing w:line="240" w:lineRule="auto"/>
        <w:ind w:firstLine="708"/>
        <w:rPr>
          <w:rFonts w:asciiTheme="minorHAnsi" w:eastAsia="Calibri" w:hAnsiTheme="minorHAnsi" w:cs="Times New Roman"/>
          <w:szCs w:val="24"/>
        </w:rPr>
      </w:pPr>
    </w:p>
    <w:p w14:paraId="78904B56" w14:textId="77777777" w:rsidR="0040616B" w:rsidRDefault="0040616B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52A71B1A" w14:textId="77777777" w:rsidR="00B772AA" w:rsidRDefault="00B772AA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6FC78DD5" w14:textId="77777777" w:rsidR="00B772AA" w:rsidRDefault="00B772AA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559918F7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6D5FADD8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0A9D29D0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4A59CB3B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71D678E3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4BE8903B" w14:textId="77777777" w:rsidR="00AF2DB4" w:rsidRPr="007E6554" w:rsidRDefault="00AF2DB4" w:rsidP="00A439CA">
      <w:pPr>
        <w:spacing w:line="240" w:lineRule="auto"/>
      </w:pPr>
    </w:p>
    <w:sectPr w:rsidR="00AF2DB4" w:rsidRPr="007E6554" w:rsidSect="007D5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020"/>
    <w:multiLevelType w:val="hybridMultilevel"/>
    <w:tmpl w:val="F0768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CBB"/>
    <w:multiLevelType w:val="hybridMultilevel"/>
    <w:tmpl w:val="728E1D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E4821"/>
    <w:multiLevelType w:val="hybridMultilevel"/>
    <w:tmpl w:val="DE167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2427"/>
    <w:multiLevelType w:val="hybridMultilevel"/>
    <w:tmpl w:val="4566B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73C7F"/>
    <w:multiLevelType w:val="hybridMultilevel"/>
    <w:tmpl w:val="095EAF80"/>
    <w:lvl w:ilvl="0" w:tplc="59324D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8F3"/>
    <w:multiLevelType w:val="hybridMultilevel"/>
    <w:tmpl w:val="033C8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3E12"/>
    <w:multiLevelType w:val="hybridMultilevel"/>
    <w:tmpl w:val="E5E29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B91"/>
    <w:multiLevelType w:val="hybridMultilevel"/>
    <w:tmpl w:val="D6E467B4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1EF"/>
    <w:multiLevelType w:val="hybridMultilevel"/>
    <w:tmpl w:val="58B6BEAC"/>
    <w:lvl w:ilvl="0" w:tplc="00784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E49A9"/>
    <w:multiLevelType w:val="hybridMultilevel"/>
    <w:tmpl w:val="402E7C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854BE"/>
    <w:multiLevelType w:val="hybridMultilevel"/>
    <w:tmpl w:val="6F5A6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16A5"/>
    <w:multiLevelType w:val="hybridMultilevel"/>
    <w:tmpl w:val="FEEE8ED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36E6"/>
    <w:multiLevelType w:val="hybridMultilevel"/>
    <w:tmpl w:val="AA5CF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19EF"/>
    <w:multiLevelType w:val="hybridMultilevel"/>
    <w:tmpl w:val="2ED4F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C54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3477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6F3B"/>
    <w:multiLevelType w:val="hybridMultilevel"/>
    <w:tmpl w:val="4CE8B168"/>
    <w:lvl w:ilvl="0" w:tplc="0BC02C4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D5641"/>
    <w:multiLevelType w:val="hybridMultilevel"/>
    <w:tmpl w:val="968C1256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22E4"/>
    <w:multiLevelType w:val="hybridMultilevel"/>
    <w:tmpl w:val="6CBCC75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E58EB"/>
    <w:multiLevelType w:val="hybridMultilevel"/>
    <w:tmpl w:val="EB2481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813881">
    <w:abstractNumId w:val="15"/>
  </w:num>
  <w:num w:numId="2" w16cid:durableId="149718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583369">
    <w:abstractNumId w:val="4"/>
  </w:num>
  <w:num w:numId="4" w16cid:durableId="1185902019">
    <w:abstractNumId w:val="8"/>
  </w:num>
  <w:num w:numId="5" w16cid:durableId="794101073">
    <w:abstractNumId w:val="9"/>
  </w:num>
  <w:num w:numId="6" w16cid:durableId="397477114">
    <w:abstractNumId w:val="15"/>
  </w:num>
  <w:num w:numId="7" w16cid:durableId="1154178157">
    <w:abstractNumId w:val="13"/>
  </w:num>
  <w:num w:numId="8" w16cid:durableId="98917576">
    <w:abstractNumId w:val="10"/>
  </w:num>
  <w:num w:numId="9" w16cid:durableId="705520105">
    <w:abstractNumId w:val="6"/>
  </w:num>
  <w:num w:numId="10" w16cid:durableId="363672621">
    <w:abstractNumId w:val="2"/>
  </w:num>
  <w:num w:numId="11" w16cid:durableId="829564737">
    <w:abstractNumId w:val="5"/>
  </w:num>
  <w:num w:numId="12" w16cid:durableId="451482898">
    <w:abstractNumId w:val="0"/>
  </w:num>
  <w:num w:numId="13" w16cid:durableId="863904365">
    <w:abstractNumId w:val="11"/>
  </w:num>
  <w:num w:numId="14" w16cid:durableId="1727487359">
    <w:abstractNumId w:val="17"/>
  </w:num>
  <w:num w:numId="15" w16cid:durableId="648363615">
    <w:abstractNumId w:val="16"/>
  </w:num>
  <w:num w:numId="16" w16cid:durableId="1314217750">
    <w:abstractNumId w:val="18"/>
  </w:num>
  <w:num w:numId="17" w16cid:durableId="1006639234">
    <w:abstractNumId w:val="3"/>
  </w:num>
  <w:num w:numId="18" w16cid:durableId="328290552">
    <w:abstractNumId w:val="7"/>
  </w:num>
  <w:num w:numId="19" w16cid:durableId="1420716883">
    <w:abstractNumId w:val="14"/>
  </w:num>
  <w:num w:numId="20" w16cid:durableId="709646779">
    <w:abstractNumId w:val="12"/>
  </w:num>
  <w:num w:numId="21" w16cid:durableId="87762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A"/>
    <w:rsid w:val="00020875"/>
    <w:rsid w:val="000273A6"/>
    <w:rsid w:val="000409C9"/>
    <w:rsid w:val="0005022F"/>
    <w:rsid w:val="000828A6"/>
    <w:rsid w:val="0008772B"/>
    <w:rsid w:val="00090FDC"/>
    <w:rsid w:val="000B4D18"/>
    <w:rsid w:val="000E32B3"/>
    <w:rsid w:val="000E7ADC"/>
    <w:rsid w:val="001647B7"/>
    <w:rsid w:val="001B77AD"/>
    <w:rsid w:val="001E464A"/>
    <w:rsid w:val="001F2C5C"/>
    <w:rsid w:val="0020412D"/>
    <w:rsid w:val="00211FC7"/>
    <w:rsid w:val="0025145B"/>
    <w:rsid w:val="00252181"/>
    <w:rsid w:val="002D5231"/>
    <w:rsid w:val="002E7081"/>
    <w:rsid w:val="003136E9"/>
    <w:rsid w:val="003212D1"/>
    <w:rsid w:val="00354E2D"/>
    <w:rsid w:val="003A589F"/>
    <w:rsid w:val="003B27A5"/>
    <w:rsid w:val="003C1F62"/>
    <w:rsid w:val="003D3AA0"/>
    <w:rsid w:val="0040616B"/>
    <w:rsid w:val="00433BBE"/>
    <w:rsid w:val="00447E88"/>
    <w:rsid w:val="004C166B"/>
    <w:rsid w:val="004F11D5"/>
    <w:rsid w:val="004F5ECF"/>
    <w:rsid w:val="00513401"/>
    <w:rsid w:val="0053295D"/>
    <w:rsid w:val="00545489"/>
    <w:rsid w:val="00583F9F"/>
    <w:rsid w:val="0059241B"/>
    <w:rsid w:val="0059541B"/>
    <w:rsid w:val="0065650A"/>
    <w:rsid w:val="006606DA"/>
    <w:rsid w:val="006A4274"/>
    <w:rsid w:val="006D0A30"/>
    <w:rsid w:val="006F3698"/>
    <w:rsid w:val="00701741"/>
    <w:rsid w:val="00705CC1"/>
    <w:rsid w:val="00723C46"/>
    <w:rsid w:val="00725CB3"/>
    <w:rsid w:val="007B3F85"/>
    <w:rsid w:val="007D5143"/>
    <w:rsid w:val="007E6554"/>
    <w:rsid w:val="0080443E"/>
    <w:rsid w:val="0083363F"/>
    <w:rsid w:val="008420C7"/>
    <w:rsid w:val="00872DF5"/>
    <w:rsid w:val="008A270E"/>
    <w:rsid w:val="008B0C3F"/>
    <w:rsid w:val="008B6FC6"/>
    <w:rsid w:val="008D7D72"/>
    <w:rsid w:val="00905BBE"/>
    <w:rsid w:val="00910B6F"/>
    <w:rsid w:val="00916CC9"/>
    <w:rsid w:val="00935649"/>
    <w:rsid w:val="00942644"/>
    <w:rsid w:val="00943730"/>
    <w:rsid w:val="00973632"/>
    <w:rsid w:val="00973649"/>
    <w:rsid w:val="00995FBF"/>
    <w:rsid w:val="009A6CE1"/>
    <w:rsid w:val="009C1264"/>
    <w:rsid w:val="009C1CDA"/>
    <w:rsid w:val="009E7045"/>
    <w:rsid w:val="00A2062D"/>
    <w:rsid w:val="00A24887"/>
    <w:rsid w:val="00A439CA"/>
    <w:rsid w:val="00A93D2C"/>
    <w:rsid w:val="00AA3873"/>
    <w:rsid w:val="00AC20B2"/>
    <w:rsid w:val="00AF2DB4"/>
    <w:rsid w:val="00B25597"/>
    <w:rsid w:val="00B772AA"/>
    <w:rsid w:val="00B87FFC"/>
    <w:rsid w:val="00BE7E9A"/>
    <w:rsid w:val="00CC0049"/>
    <w:rsid w:val="00CD22A7"/>
    <w:rsid w:val="00CE12FC"/>
    <w:rsid w:val="00D45ACC"/>
    <w:rsid w:val="00D7387E"/>
    <w:rsid w:val="00D73F6B"/>
    <w:rsid w:val="00D81E46"/>
    <w:rsid w:val="00D846A8"/>
    <w:rsid w:val="00D85605"/>
    <w:rsid w:val="00D90C5B"/>
    <w:rsid w:val="00DB2118"/>
    <w:rsid w:val="00DC5AAA"/>
    <w:rsid w:val="00DF44B0"/>
    <w:rsid w:val="00E03A3F"/>
    <w:rsid w:val="00E3068C"/>
    <w:rsid w:val="00E47C57"/>
    <w:rsid w:val="00E969A1"/>
    <w:rsid w:val="00ED0A36"/>
    <w:rsid w:val="00ED4580"/>
    <w:rsid w:val="00F267DA"/>
    <w:rsid w:val="00F402FB"/>
    <w:rsid w:val="00F46923"/>
    <w:rsid w:val="00F53E77"/>
    <w:rsid w:val="00F75A6F"/>
    <w:rsid w:val="00F85ACB"/>
    <w:rsid w:val="00FB30CE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0427"/>
  <w15:docId w15:val="{C783EB13-1CA8-4906-8FA9-8E46AF0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87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2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D1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583F9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3F9F"/>
    <w:pPr>
      <w:widowControl w:val="0"/>
      <w:shd w:val="clear" w:color="auto" w:fill="FFFFFF"/>
      <w:spacing w:after="240" w:line="250" w:lineRule="exact"/>
      <w:ind w:hanging="140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A022-3259-420F-92BF-B7E0F34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Korisnik</cp:lastModifiedBy>
  <cp:revision>2</cp:revision>
  <cp:lastPrinted>2024-04-23T07:32:00Z</cp:lastPrinted>
  <dcterms:created xsi:type="dcterms:W3CDTF">2024-10-02T06:46:00Z</dcterms:created>
  <dcterms:modified xsi:type="dcterms:W3CDTF">2024-10-02T06:46:00Z</dcterms:modified>
</cp:coreProperties>
</file>